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047" w:rsidRPr="00EB7E1E" w:rsidRDefault="00787047">
      <w:pPr>
        <w:pStyle w:val="Nagwek5"/>
        <w:spacing w:before="0" w:after="0" w:line="360" w:lineRule="auto"/>
        <w:ind w:left="5664" w:firstLine="708"/>
        <w:rPr>
          <w:rFonts w:ascii="Arial Narrow" w:hAnsi="Arial Narrow"/>
          <w:i w:val="0"/>
          <w:sz w:val="24"/>
          <w:szCs w:val="24"/>
        </w:rPr>
      </w:pPr>
      <w:r w:rsidRPr="00EB7E1E">
        <w:rPr>
          <w:rFonts w:ascii="Arial Narrow" w:hAnsi="Arial Narrow"/>
          <w:i w:val="0"/>
          <w:sz w:val="24"/>
          <w:szCs w:val="24"/>
        </w:rPr>
        <w:t xml:space="preserve">Załącznik nr </w:t>
      </w:r>
      <w:r w:rsidR="00EB7E1E">
        <w:rPr>
          <w:rFonts w:ascii="Arial Narrow" w:hAnsi="Arial Narrow"/>
          <w:i w:val="0"/>
          <w:sz w:val="24"/>
          <w:szCs w:val="24"/>
        </w:rPr>
        <w:t xml:space="preserve">7 </w:t>
      </w:r>
      <w:r w:rsidRPr="00EB7E1E">
        <w:rPr>
          <w:rFonts w:ascii="Arial Narrow" w:hAnsi="Arial Narrow"/>
          <w:i w:val="0"/>
          <w:sz w:val="24"/>
          <w:szCs w:val="24"/>
        </w:rPr>
        <w:t xml:space="preserve">do SIWZ </w:t>
      </w:r>
    </w:p>
    <w:p w:rsidR="00EB7E1E" w:rsidRPr="00EB7E1E" w:rsidRDefault="00EB7E1E" w:rsidP="00EB7E1E">
      <w:pPr>
        <w:autoSpaceDE w:val="0"/>
        <w:autoSpaceDN w:val="0"/>
        <w:adjustRightInd w:val="0"/>
        <w:jc w:val="center"/>
        <w:rPr>
          <w:rFonts w:ascii="Arial Narrow" w:hAnsi="Arial Narrow"/>
          <w:b/>
        </w:rPr>
      </w:pPr>
      <w:r w:rsidRPr="00EB7E1E">
        <w:rPr>
          <w:rFonts w:ascii="Arial Narrow" w:hAnsi="Arial Narrow"/>
          <w:b/>
        </w:rPr>
        <w:t>WZÓR PROTOKOŁU ODBIORU PRZEDMIOTU SPRZEDAŻY</w:t>
      </w:r>
    </w:p>
    <w:p w:rsidR="00EB7E1E" w:rsidRDefault="00EB7E1E" w:rsidP="00EB7E1E">
      <w:pPr>
        <w:autoSpaceDE w:val="0"/>
        <w:autoSpaceDN w:val="0"/>
        <w:adjustRightInd w:val="0"/>
      </w:pP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  <w:b/>
        </w:rPr>
      </w:pPr>
      <w:r w:rsidRPr="00EB7E1E">
        <w:rPr>
          <w:rFonts w:ascii="Arial Narrow" w:hAnsi="Arial Narrow"/>
        </w:rPr>
        <w:t>Spisany dnia…….</w:t>
      </w:r>
      <w:r>
        <w:rPr>
          <w:rFonts w:ascii="Arial Narrow" w:hAnsi="Arial Narrow"/>
        </w:rPr>
        <w:t xml:space="preserve">……  </w:t>
      </w:r>
      <w:r w:rsidRPr="00EB7E1E">
        <w:rPr>
          <w:rFonts w:ascii="Arial Narrow" w:hAnsi="Arial Narrow"/>
        </w:rPr>
        <w:t xml:space="preserve">2016 r. w sprawie realizacji Umowy nr z dnia……. 2016 r. </w:t>
      </w:r>
      <w:r w:rsidRPr="00EB7E1E">
        <w:rPr>
          <w:rFonts w:ascii="Arial Narrow" w:hAnsi="Arial Narrow"/>
          <w:b/>
        </w:rPr>
        <w:t>„ Zakup</w:t>
      </w:r>
      <w:r>
        <w:rPr>
          <w:rFonts w:ascii="Arial Narrow" w:hAnsi="Arial Narrow"/>
          <w:b/>
        </w:rPr>
        <w:t xml:space="preserve"> </w:t>
      </w:r>
      <w:r w:rsidRPr="00EB7E1E">
        <w:rPr>
          <w:rFonts w:ascii="Arial Narrow" w:hAnsi="Arial Narrow"/>
          <w:b/>
        </w:rPr>
        <w:t>gazów wzorcowych dla Fundacji Agencja Regionalnego Monitoringu Atmosfery Aglomeracji Gdańskiej  wraz z dzierżawą butli na okres /24 miesięcy”,</w:t>
      </w:r>
      <w:r w:rsidRPr="00EB7E1E">
        <w:rPr>
          <w:rFonts w:ascii="Arial Narrow" w:hAnsi="Arial Narrow"/>
        </w:rPr>
        <w:t xml:space="preserve"> zawartej pomiędzy Fundacją Agencja Regionalnego Monitoringu Atmosfery Aglomeracji Gdańskiej mieszczącej się w Gdańsku przy ulicy Brzozowej 15A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>Wymienione poniżej mieszaniny gazów wzorcowych:</w:t>
      </w:r>
    </w:p>
    <w:tbl>
      <w:tblPr>
        <w:tblStyle w:val="Tabela-Siatka"/>
        <w:tblW w:w="9110" w:type="dxa"/>
        <w:tblInd w:w="170" w:type="dxa"/>
        <w:tblLook w:val="04A0"/>
      </w:tblPr>
      <w:tblGrid>
        <w:gridCol w:w="505"/>
        <w:gridCol w:w="2268"/>
        <w:gridCol w:w="1418"/>
        <w:gridCol w:w="1276"/>
        <w:gridCol w:w="1035"/>
        <w:gridCol w:w="1304"/>
        <w:gridCol w:w="1304"/>
      </w:tblGrid>
      <w:tr w:rsidR="00EB7E1E" w:rsidRPr="00EB7E1E" w:rsidTr="00B644DF">
        <w:tc>
          <w:tcPr>
            <w:tcW w:w="50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Lp.</w:t>
            </w:r>
          </w:p>
        </w:tc>
        <w:tc>
          <w:tcPr>
            <w:tcW w:w="226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Nazwa</w:t>
            </w:r>
          </w:p>
        </w:tc>
        <w:tc>
          <w:tcPr>
            <w:tcW w:w="141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Producent</w:t>
            </w:r>
          </w:p>
        </w:tc>
        <w:tc>
          <w:tcPr>
            <w:tcW w:w="1276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Rok produkcji</w:t>
            </w:r>
          </w:p>
        </w:tc>
        <w:tc>
          <w:tcPr>
            <w:tcW w:w="103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Ilość sztuk</w:t>
            </w: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Nr seryjny</w:t>
            </w: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Cena brutto</w:t>
            </w:r>
          </w:p>
        </w:tc>
      </w:tr>
      <w:tr w:rsidR="00EB7E1E" w:rsidRPr="00EB7E1E" w:rsidTr="00B644DF">
        <w:tc>
          <w:tcPr>
            <w:tcW w:w="50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1.</w:t>
            </w:r>
          </w:p>
        </w:tc>
        <w:tc>
          <w:tcPr>
            <w:tcW w:w="226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Mieszanina 50 ppm S0</w:t>
            </w:r>
            <w:r w:rsidRPr="00EB7E1E">
              <w:rPr>
                <w:rFonts w:ascii="Arial Narrow" w:hAnsi="Arial Narrow"/>
                <w:vertAlign w:val="subscript"/>
              </w:rPr>
              <w:t>2</w:t>
            </w:r>
            <w:r w:rsidRPr="00EB7E1E">
              <w:rPr>
                <w:rFonts w:ascii="Arial Narrow" w:hAnsi="Arial Narrow"/>
              </w:rPr>
              <w:t xml:space="preserve"> +50 ppm NO+ N</w:t>
            </w:r>
            <w:r w:rsidRPr="00EB7E1E">
              <w:rPr>
                <w:rFonts w:ascii="Arial Narrow" w:hAnsi="Arial Narrow"/>
                <w:vertAlign w:val="subscript"/>
              </w:rPr>
              <w:t>2</w:t>
            </w:r>
            <w:r w:rsidRPr="00EB7E1E">
              <w:rPr>
                <w:rFonts w:ascii="Arial Narrow" w:hAnsi="Arial Narrow"/>
              </w:rPr>
              <w:t xml:space="preserve">,  </w:t>
            </w:r>
          </w:p>
        </w:tc>
        <w:tc>
          <w:tcPr>
            <w:tcW w:w="141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276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03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</w:tr>
      <w:tr w:rsidR="00EB7E1E" w:rsidRPr="00EB7E1E" w:rsidTr="00B644DF">
        <w:tc>
          <w:tcPr>
            <w:tcW w:w="50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2.</w:t>
            </w:r>
          </w:p>
        </w:tc>
        <w:tc>
          <w:tcPr>
            <w:tcW w:w="226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Mieszanina 4% CO</w:t>
            </w:r>
            <w:r w:rsidRPr="00EB7E1E">
              <w:rPr>
                <w:rFonts w:ascii="Arial Narrow" w:hAnsi="Arial Narrow"/>
                <w:vertAlign w:val="subscript"/>
              </w:rPr>
              <w:t>2</w:t>
            </w:r>
            <w:r w:rsidRPr="00EB7E1E">
              <w:rPr>
                <w:rFonts w:ascii="Arial Narrow" w:hAnsi="Arial Narrow"/>
              </w:rPr>
              <w:t>+500  CO+N</w:t>
            </w:r>
            <w:r w:rsidRPr="00EB7E1E">
              <w:rPr>
                <w:rFonts w:ascii="Arial Narrow" w:hAnsi="Arial Narrow"/>
                <w:vertAlign w:val="subscript"/>
              </w:rPr>
              <w:t>2</w:t>
            </w:r>
            <w:r w:rsidRPr="00EB7E1E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1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276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03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</w:tr>
      <w:tr w:rsidR="00EB7E1E" w:rsidRPr="00EB7E1E" w:rsidTr="00B644DF">
        <w:tc>
          <w:tcPr>
            <w:tcW w:w="50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3.</w:t>
            </w:r>
          </w:p>
        </w:tc>
        <w:tc>
          <w:tcPr>
            <w:tcW w:w="226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 xml:space="preserve">Mieszanina </w:t>
            </w:r>
            <w:r w:rsidRPr="00EB7E1E">
              <w:rPr>
                <w:rFonts w:ascii="Arial Narrow" w:hAnsi="Arial Narrow" w:cs="Arial"/>
                <w:iCs/>
                <w:color w:val="222222"/>
                <w:sz w:val="19"/>
                <w:szCs w:val="19"/>
              </w:rPr>
              <w:t>50 ppm NO + N</w:t>
            </w:r>
            <w:r w:rsidRPr="00EB7E1E">
              <w:rPr>
                <w:rFonts w:ascii="Arial Narrow" w:hAnsi="Arial Narrow" w:cs="Arial"/>
                <w:iCs/>
                <w:color w:val="222222"/>
                <w:sz w:val="19"/>
                <w:szCs w:val="19"/>
                <w:vertAlign w:val="subscript"/>
              </w:rPr>
              <w:t>2</w:t>
            </w:r>
          </w:p>
        </w:tc>
        <w:tc>
          <w:tcPr>
            <w:tcW w:w="141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276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03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</w:tr>
      <w:tr w:rsidR="00EB7E1E" w:rsidRPr="00EB7E1E" w:rsidTr="00B644DF">
        <w:tc>
          <w:tcPr>
            <w:tcW w:w="50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4.</w:t>
            </w:r>
          </w:p>
        </w:tc>
        <w:tc>
          <w:tcPr>
            <w:tcW w:w="226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Mieszanina 500 ppm  CO+N</w:t>
            </w:r>
            <w:r w:rsidRPr="00EB7E1E">
              <w:rPr>
                <w:rFonts w:ascii="Arial Narrow" w:hAnsi="Arial Narrow"/>
                <w:vertAlign w:val="subscript"/>
              </w:rPr>
              <w:t>2</w:t>
            </w:r>
            <w:r w:rsidRPr="00EB7E1E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41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276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03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</w:tr>
      <w:tr w:rsidR="00EB7E1E" w:rsidRPr="00EB7E1E" w:rsidTr="00B644DF">
        <w:tc>
          <w:tcPr>
            <w:tcW w:w="50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>5.</w:t>
            </w:r>
          </w:p>
        </w:tc>
        <w:tc>
          <w:tcPr>
            <w:tcW w:w="226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EB7E1E">
              <w:rPr>
                <w:rFonts w:ascii="Arial Narrow" w:hAnsi="Arial Narrow"/>
              </w:rPr>
              <w:t xml:space="preserve">Mieszanina składników </w:t>
            </w:r>
            <w:proofErr w:type="spellStart"/>
            <w:r w:rsidRPr="00EB7E1E">
              <w:rPr>
                <w:rFonts w:ascii="Arial Narrow" w:hAnsi="Arial Narrow"/>
              </w:rPr>
              <w:t>benzen+toluen+m,o,p</w:t>
            </w:r>
            <w:proofErr w:type="spellEnd"/>
            <w:r w:rsidRPr="00EB7E1E">
              <w:rPr>
                <w:rFonts w:ascii="Arial Narrow" w:hAnsi="Arial Narrow"/>
              </w:rPr>
              <w:t xml:space="preserve"> ksylen na poziomie 1-3 ppm,</w:t>
            </w:r>
          </w:p>
        </w:tc>
        <w:tc>
          <w:tcPr>
            <w:tcW w:w="1418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276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035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1304" w:type="dxa"/>
          </w:tcPr>
          <w:p w:rsidR="00EB7E1E" w:rsidRPr="00EB7E1E" w:rsidRDefault="00EB7E1E" w:rsidP="00B644DF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</w:tr>
    </w:tbl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>został dostarczony zgodnie z warunkami określonymi w umowie.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>Niniejszym protokołem potwierdzam: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>1. Kompletność dostawy wraz z dzierżawą 21 butli zgodnie z załącznikiem nr 1 do umowy.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>2. Datę rozpoczęcia okresu stabilności mieszanki liczoną od daty dostawy gazów: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 xml:space="preserve">Poz. 1 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 xml:space="preserve">od dnia 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>r.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 xml:space="preserve">Poz.2 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>od dnia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>r.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 xml:space="preserve">Poz.3 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 xml:space="preserve">od dnia 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>r.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 xml:space="preserve">Poz.4 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>od dnia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>r.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 xml:space="preserve">Poz.5 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>od dnia</w:t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</w:r>
      <w:r w:rsidRPr="00EB7E1E">
        <w:rPr>
          <w:rFonts w:ascii="Arial Narrow" w:hAnsi="Arial Narrow"/>
        </w:rPr>
        <w:tab/>
        <w:t>r.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>3.Przekazanie przez Wykonawcę niezbędnej dokumentacji dotyczącej przedmiotu dostawy: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Default="00EB7E1E" w:rsidP="00EB7E1E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/>
        </w:rPr>
      </w:pPr>
      <w:r w:rsidRPr="00EB7E1E">
        <w:rPr>
          <w:rFonts w:ascii="Arial Narrow" w:hAnsi="Arial Narrow"/>
        </w:rPr>
        <w:t>kartę gwarancyjną wystawioną przez Dostawcę na okaziciela, której treść będzie zgodna z deklaracją Dostawcy gwarantującą okres stabilności mieszanki, min. 24 miesiące w terminie liczonym od daty dostawy.</w:t>
      </w:r>
    </w:p>
    <w:p w:rsidR="00A97600" w:rsidRDefault="00A97600" w:rsidP="00A97600">
      <w:pPr>
        <w:autoSpaceDE w:val="0"/>
        <w:autoSpaceDN w:val="0"/>
        <w:adjustRightInd w:val="0"/>
        <w:rPr>
          <w:rFonts w:ascii="Arial Narrow" w:hAnsi="Arial Narrow"/>
        </w:rPr>
      </w:pPr>
    </w:p>
    <w:p w:rsidR="00A97600" w:rsidRDefault="00A97600" w:rsidP="00A97600">
      <w:pPr>
        <w:autoSpaceDE w:val="0"/>
        <w:autoSpaceDN w:val="0"/>
        <w:adjustRightInd w:val="0"/>
        <w:rPr>
          <w:rFonts w:ascii="Arial Narrow" w:hAnsi="Arial Narrow"/>
        </w:rPr>
      </w:pPr>
    </w:p>
    <w:p w:rsidR="00A97600" w:rsidRDefault="00A97600" w:rsidP="00A97600">
      <w:pPr>
        <w:autoSpaceDE w:val="0"/>
        <w:autoSpaceDN w:val="0"/>
        <w:adjustRightInd w:val="0"/>
        <w:rPr>
          <w:rFonts w:ascii="Arial Narrow" w:hAnsi="Arial Narrow"/>
        </w:rPr>
      </w:pPr>
    </w:p>
    <w:p w:rsidR="00A97600" w:rsidRPr="00A97600" w:rsidRDefault="00A97600" w:rsidP="00A97600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Default="00EB7E1E" w:rsidP="00A97600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Arial Narrow" w:hAnsi="Arial Narrow"/>
        </w:rPr>
      </w:pPr>
      <w:r w:rsidRPr="00EB7E1E">
        <w:rPr>
          <w:rFonts w:ascii="Arial Narrow" w:hAnsi="Arial Narrow"/>
        </w:rPr>
        <w:lastRenderedPageBreak/>
        <w:t>Certyfikat potwierdzający wykonanie mieszanki zgodnie z założoną niepewnością stężenia (tolerancją analityczną AT podaną w tabeli 2 „.Wymagania szczegółowe dla gazów”, po polsku lub po angielsku wydany przez laboratorium akredytowane w oparciu o normę EN-ISO 17025. Laboratorium akredytowane w zakresie oznaczanego stężenia (zakresy stężeń podane w tabeli 2 „Wymagania szczegółowe dla gazów”, posiadające akredytację w momencie wykonywania badania, ważny od</w:t>
      </w:r>
      <w:r w:rsidR="00A97600">
        <w:rPr>
          <w:rFonts w:ascii="Arial Narrow" w:hAnsi="Arial Narrow"/>
        </w:rPr>
        <w:t xml:space="preserve"> </w:t>
      </w:r>
      <w:r w:rsidRPr="00A97600">
        <w:rPr>
          <w:rFonts w:ascii="Arial Narrow" w:hAnsi="Arial Narrow"/>
        </w:rPr>
        <w:t>daty dostawy gazów do Zamawiającego.</w:t>
      </w:r>
    </w:p>
    <w:p w:rsidR="00A97600" w:rsidRPr="00A97600" w:rsidRDefault="00A97600" w:rsidP="00A97600">
      <w:pPr>
        <w:pStyle w:val="Akapitzlist"/>
        <w:autoSpaceDE w:val="0"/>
        <w:autoSpaceDN w:val="0"/>
        <w:adjustRightInd w:val="0"/>
        <w:spacing w:after="0" w:line="240" w:lineRule="auto"/>
        <w:rPr>
          <w:rFonts w:ascii="Arial Narrow" w:hAnsi="Arial Narrow"/>
        </w:rPr>
      </w:pPr>
    </w:p>
    <w:p w:rsidR="00EB7E1E" w:rsidRPr="00EB7E1E" w:rsidRDefault="00EB7E1E" w:rsidP="00EB7E1E">
      <w:pPr>
        <w:autoSpaceDE w:val="0"/>
        <w:autoSpaceDN w:val="0"/>
        <w:adjustRightInd w:val="0"/>
        <w:ind w:left="170"/>
        <w:rPr>
          <w:rFonts w:ascii="Arial Narrow" w:hAnsi="Arial Narrow"/>
        </w:rPr>
      </w:pPr>
      <w:r w:rsidRPr="00EB7E1E">
        <w:rPr>
          <w:rFonts w:ascii="Arial Narrow" w:hAnsi="Arial Narrow"/>
        </w:rPr>
        <w:t xml:space="preserve">3) </w:t>
      </w:r>
      <w:r w:rsidRPr="00EB7E1E">
        <w:rPr>
          <w:rFonts w:ascii="Arial Narrow" w:hAnsi="Arial Narrow"/>
        </w:rPr>
        <w:tab/>
        <w:t>Karty charakterystyki dla każdej dostarczonej mieszaniny gazów.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 xml:space="preserve">Przekazanie ww. przedmiotu zamówienia potwierdza: </w:t>
      </w:r>
      <w:r>
        <w:rPr>
          <w:rFonts w:ascii="Arial Narrow" w:hAnsi="Arial Narrow"/>
        </w:rPr>
        <w:t xml:space="preserve"> </w:t>
      </w:r>
      <w:r w:rsidRPr="00EB7E1E">
        <w:rPr>
          <w:rFonts w:ascii="Arial Narrow" w:hAnsi="Arial Narrow"/>
        </w:rPr>
        <w:t>Dostawca Zamówienia: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</w:p>
    <w:p w:rsid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 xml:space="preserve">W imieniu Zamawiającego: 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>Podpis Odbierającego</w:t>
      </w:r>
    </w:p>
    <w:p w:rsidR="00EB7E1E" w:rsidRPr="00EB7E1E" w:rsidRDefault="00EB7E1E" w:rsidP="00EB7E1E">
      <w:pPr>
        <w:autoSpaceDE w:val="0"/>
        <w:autoSpaceDN w:val="0"/>
        <w:adjustRightInd w:val="0"/>
        <w:rPr>
          <w:rFonts w:ascii="Arial Narrow" w:hAnsi="Arial Narrow"/>
        </w:rPr>
      </w:pPr>
      <w:r w:rsidRPr="00EB7E1E">
        <w:rPr>
          <w:rFonts w:ascii="Arial Narrow" w:hAnsi="Arial Narrow"/>
        </w:rPr>
        <w:t>(pieczątka imienna lub czytelny podpis)</w:t>
      </w:r>
    </w:p>
    <w:p w:rsidR="00596ABD" w:rsidRPr="00596ABD" w:rsidRDefault="00596ABD" w:rsidP="00EB7E1E">
      <w:pPr>
        <w:spacing w:line="288" w:lineRule="auto"/>
        <w:ind w:left="720" w:firstLine="720"/>
        <w:rPr>
          <w:i/>
          <w:szCs w:val="24"/>
        </w:rPr>
      </w:pPr>
    </w:p>
    <w:sectPr w:rsidR="00596ABD" w:rsidRPr="00596ABD" w:rsidSect="00C35C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04A8" w:rsidRDefault="004504A8">
      <w:r>
        <w:separator/>
      </w:r>
    </w:p>
  </w:endnote>
  <w:endnote w:type="continuationSeparator" w:id="0">
    <w:p w:rsidR="004504A8" w:rsidRDefault="004504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3B4EA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9C446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C4461">
      <w:rPr>
        <w:rStyle w:val="Numerstrony"/>
        <w:noProof/>
      </w:rPr>
      <w:t>21</w:t>
    </w:r>
    <w:r>
      <w:rPr>
        <w:rStyle w:val="Numerstrony"/>
      </w:rPr>
      <w:fldChar w:fldCharType="end"/>
    </w:r>
  </w:p>
  <w:p w:rsidR="009C4461" w:rsidRDefault="009C446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Zamówienie 17/2016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Strona </w:t>
    </w:r>
    <w:fldSimple w:instr=" PAGE   \* MERGEFORMAT ">
      <w:r w:rsidR="00A97600" w:rsidRPr="00A97600">
        <w:rPr>
          <w:rFonts w:asciiTheme="majorHAnsi" w:hAnsiTheme="majorHAnsi"/>
          <w:noProof/>
        </w:rPr>
        <w:t>2</w:t>
      </w:r>
    </w:fldSimple>
  </w:p>
  <w:p w:rsidR="009C4461" w:rsidRPr="00F03D3F" w:rsidRDefault="009C4461">
    <w:pPr>
      <w:pStyle w:val="Stopka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04A8" w:rsidRDefault="004504A8">
      <w:r>
        <w:separator/>
      </w:r>
    </w:p>
  </w:footnote>
  <w:footnote w:type="continuationSeparator" w:id="0">
    <w:p w:rsidR="004504A8" w:rsidRDefault="004504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860" w:rsidRDefault="00C226CF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3B4EA0" w:rsidP="00CB035D">
    <w:pPr>
      <w:pBdr>
        <w:bottom w:val="single" w:sz="12" w:space="1" w:color="auto"/>
      </w:pBdr>
    </w:pPr>
    <w:r w:rsidRPr="003B4EA0">
      <w:rPr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2" type="#_x0000_t75" style="position:absolute;left:0;text-align:left;margin-left:65.75pt;margin-top:.95pt;width:79.95pt;height:80.2pt;z-index:251664384" o:allowincell="f">
          <v:imagedata r:id="rId1" o:title=""/>
        </v:shape>
        <o:OLEObject Type="Embed" ProgID="CorelDRAW.Graphic.9" ShapeID="_x0000_s4102" DrawAspect="Content" ObjectID="_1538993709" r:id="rId2"/>
      </w:pict>
    </w: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3" type="#_x0000_t202" style="position:absolute;left:0;text-align:left;margin-left:147.1pt;margin-top:6.5pt;width:324pt;height:64.95pt;z-index:251665408;mso-width-relative:margin;mso-height-relative:margin" strokecolor="white">
          <v:textbox>
            <w:txbxContent>
              <w:p w:rsidR="00CB035D" w:rsidRDefault="00CB035D" w:rsidP="00CB035D">
                <w:pPr>
                  <w:jc w:val="center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FUNDACJA ARMAAG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 xml:space="preserve">Fundacja Agencja Regionalnego Monitoringu Atmosfery 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>Aglomeracji Gdańskiej</w:t>
                </w:r>
              </w:p>
              <w:p w:rsidR="00CB035D" w:rsidRPr="008938EA" w:rsidRDefault="003B4EA0" w:rsidP="00CB035D">
                <w:pPr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hyperlink r:id="rId3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www.armaag.gda.pl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hyperlink r:id="rId4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info@armaag.gda.pl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 xml:space="preserve"> </w:t>
                </w:r>
              </w:p>
              <w:p w:rsidR="00CB035D" w:rsidRDefault="00CB035D" w:rsidP="00CB035D"/>
            </w:txbxContent>
          </v:textbox>
        </v:shape>
      </w:pict>
    </w:r>
    <w:r w:rsidR="00CB035D">
      <w:rPr>
        <w:noProof/>
      </w:rPr>
      <w:drawing>
        <wp:inline distT="0" distB="0" distL="0" distR="0">
          <wp:extent cx="723900" cy="1209675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209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B035D">
      <w:t xml:space="preserve"> </w:t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rPr>
        <w:b/>
        <w:sz w:val="32"/>
      </w:rPr>
      <w:t xml:space="preserve"> </w:t>
    </w:r>
  </w:p>
  <w:p w:rsidR="009C4461" w:rsidRPr="0094105B" w:rsidRDefault="003B4EA0" w:rsidP="00CB035D">
    <w:pPr>
      <w:pStyle w:val="Nagwek"/>
      <w:tabs>
        <w:tab w:val="clear" w:pos="4536"/>
        <w:tab w:val="clear" w:pos="9072"/>
        <w:tab w:val="left" w:pos="8130"/>
      </w:tabs>
      <w:ind w:right="-284"/>
    </w:pPr>
    <w:r w:rsidRPr="003B4EA0">
      <w:rPr>
        <w:rFonts w:cs="Arial"/>
        <w:b/>
        <w:noProof/>
        <w:sz w:val="16"/>
        <w:szCs w:val="16"/>
      </w:rPr>
      <w:pict>
        <v:shape id="Text Box 2" o:spid="_x0000_s4098" type="#_x0000_t202" style="position:absolute;left:0;text-align:left;margin-left:-41.6pt;margin-top:61.75pt;width:174.75pt;height:21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LlqgwIAABY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9C4461">
    <w:pPr>
      <w:pStyle w:val="Nagwek"/>
      <w:tabs>
        <w:tab w:val="clear" w:pos="4536"/>
        <w:tab w:val="clear" w:pos="9072"/>
        <w:tab w:val="left" w:pos="8130"/>
      </w:tabs>
      <w:ind w:left="-284" w:right="-284"/>
      <w:jc w:val="right"/>
    </w:pPr>
    <w:r>
      <w:rPr>
        <w:b/>
        <w:bCs w:val="0"/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50800</wp:posOffset>
          </wp:positionV>
          <wp:extent cx="771525" cy="733425"/>
          <wp:effectExtent l="19050" t="0" r="9525" b="0"/>
          <wp:wrapThrough wrapText="bothSides">
            <wp:wrapPolygon edited="0">
              <wp:start x="-533" y="0"/>
              <wp:lineTo x="-533" y="21319"/>
              <wp:lineTo x="21867" y="21319"/>
              <wp:lineTo x="21867" y="0"/>
              <wp:lineTo x="-533" y="0"/>
            </wp:wrapPolygon>
          </wp:wrapThrough>
          <wp:docPr id="3" name="Obraz 1" descr="image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image0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B4EA0" w:rsidRPr="003B4EA0">
      <w:rPr>
        <w:rFonts w:cs="Arial"/>
        <w:b/>
        <w:noProof/>
        <w:sz w:val="16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left:0;text-align:left;margin-left:-41.6pt;margin-top:61.75pt;width:174.75pt;height:21.7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Główny Inspekt</w:t>
                </w:r>
                <w:r>
                  <w:rPr>
                    <w:rFonts w:ascii="Arial" w:hAnsi="Arial" w:cs="Arial"/>
                    <w:b/>
                    <w:i/>
                    <w:color w:val="595959"/>
                    <w:sz w:val="16"/>
                    <w:szCs w:val="16"/>
                  </w:rPr>
                  <w:t>o</w:t>
                </w: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rat Ochrony Środowiska</w:t>
                </w:r>
              </w:p>
            </w:txbxContent>
          </v:textbox>
        </v:shape>
      </w:pict>
    </w:r>
    <w:r>
      <w:rPr>
        <w:noProof/>
      </w:rPr>
      <w:drawing>
        <wp:inline distT="0" distB="0" distL="0" distR="0">
          <wp:extent cx="1152525" cy="1047750"/>
          <wp:effectExtent l="0" t="0" r="0" b="0"/>
          <wp:docPr id="4" name="Obraz 1" descr="EEA+Grants+-+GIF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EA+Grants+-+GIF-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1047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 w:firstLine="0"/>
      </w:pPr>
      <w:rPr>
        <w:rFonts w:ascii="Times New Roman" w:eastAsia="Arial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i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167C24"/>
    <w:multiLevelType w:val="hybridMultilevel"/>
    <w:tmpl w:val="7C82ED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3" w:hanging="360"/>
      </w:pPr>
    </w:lvl>
    <w:lvl w:ilvl="2" w:tplc="0415001B" w:tentative="1">
      <w:start w:val="1"/>
      <w:numFmt w:val="lowerRoman"/>
      <w:lvlText w:val="%3."/>
      <w:lvlJc w:val="right"/>
      <w:pPr>
        <w:ind w:left="2153" w:hanging="180"/>
      </w:pPr>
    </w:lvl>
    <w:lvl w:ilvl="3" w:tplc="0415000F" w:tentative="1">
      <w:start w:val="1"/>
      <w:numFmt w:val="decimal"/>
      <w:lvlText w:val="%4."/>
      <w:lvlJc w:val="left"/>
      <w:pPr>
        <w:ind w:left="2873" w:hanging="360"/>
      </w:pPr>
    </w:lvl>
    <w:lvl w:ilvl="4" w:tplc="04150019" w:tentative="1">
      <w:start w:val="1"/>
      <w:numFmt w:val="lowerLetter"/>
      <w:lvlText w:val="%5."/>
      <w:lvlJc w:val="left"/>
      <w:pPr>
        <w:ind w:left="3593" w:hanging="360"/>
      </w:pPr>
    </w:lvl>
    <w:lvl w:ilvl="5" w:tplc="0415001B" w:tentative="1">
      <w:start w:val="1"/>
      <w:numFmt w:val="lowerRoman"/>
      <w:lvlText w:val="%6."/>
      <w:lvlJc w:val="right"/>
      <w:pPr>
        <w:ind w:left="4313" w:hanging="180"/>
      </w:pPr>
    </w:lvl>
    <w:lvl w:ilvl="6" w:tplc="0415000F" w:tentative="1">
      <w:start w:val="1"/>
      <w:numFmt w:val="decimal"/>
      <w:lvlText w:val="%7."/>
      <w:lvlJc w:val="left"/>
      <w:pPr>
        <w:ind w:left="5033" w:hanging="360"/>
      </w:pPr>
    </w:lvl>
    <w:lvl w:ilvl="7" w:tplc="04150019" w:tentative="1">
      <w:start w:val="1"/>
      <w:numFmt w:val="lowerLetter"/>
      <w:lvlText w:val="%8."/>
      <w:lvlJc w:val="left"/>
      <w:pPr>
        <w:ind w:left="5753" w:hanging="360"/>
      </w:pPr>
    </w:lvl>
    <w:lvl w:ilvl="8" w:tplc="0415001B" w:tentative="1">
      <w:start w:val="1"/>
      <w:numFmt w:val="lowerRoman"/>
      <w:lvlText w:val="%9."/>
      <w:lvlJc w:val="right"/>
      <w:pPr>
        <w:ind w:left="6473" w:hanging="180"/>
      </w:pPr>
    </w:lvl>
  </w:abstractNum>
  <w:abstractNum w:abstractNumId="27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1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2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6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7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6"/>
    <w:lvlOverride w:ilvl="0">
      <w:startOverride w:val="1"/>
    </w:lvlOverride>
  </w:num>
  <w:num w:numId="4">
    <w:abstractNumId w:val="31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  <w:num w:numId="9">
    <w:abstractNumId w:val="23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10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4EA0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04A8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1860"/>
    <w:rsid w:val="007525EF"/>
    <w:rsid w:val="00753F7F"/>
    <w:rsid w:val="00756080"/>
    <w:rsid w:val="007566DB"/>
    <w:rsid w:val="007572D1"/>
    <w:rsid w:val="00760348"/>
    <w:rsid w:val="00760687"/>
    <w:rsid w:val="007616A3"/>
    <w:rsid w:val="00761C6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600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B7E1E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bCs/>
      <w:color w:val="000000"/>
      <w:sz w:val="24"/>
    </w:rPr>
  </w:style>
  <w:style w:type="paragraph" w:styleId="Nagwek1">
    <w:name w:val="heading 1"/>
    <w:basedOn w:val="Normalny"/>
    <w:next w:val="Normalny"/>
    <w:qFormat/>
    <w:rsid w:val="008D5424"/>
    <w:pPr>
      <w:keepNext/>
      <w:spacing w:before="240" w:after="60"/>
      <w:outlineLvl w:val="0"/>
    </w:pPr>
    <w:rPr>
      <w:b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8D5424"/>
    <w:pPr>
      <w:keepNext/>
      <w:spacing w:line="360" w:lineRule="auto"/>
      <w:jc w:val="center"/>
      <w:outlineLvl w:val="1"/>
    </w:pPr>
    <w:rPr>
      <w:b/>
      <w:bCs w:val="0"/>
      <w:i/>
      <w:color w:val="auto"/>
      <w:sz w:val="28"/>
    </w:rPr>
  </w:style>
  <w:style w:type="paragraph" w:styleId="Nagwek3">
    <w:name w:val="heading 3"/>
    <w:basedOn w:val="Normalny"/>
    <w:next w:val="Normalny"/>
    <w:qFormat/>
    <w:rsid w:val="008D5424"/>
    <w:pPr>
      <w:keepNext/>
      <w:spacing w:before="240" w:after="60"/>
      <w:outlineLvl w:val="2"/>
    </w:pPr>
    <w:rPr>
      <w:rFonts w:ascii="Arial" w:hAnsi="Arial"/>
      <w:b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qFormat/>
    <w:rsid w:val="008D5424"/>
    <w:pPr>
      <w:keepNext/>
      <w:spacing w:line="360" w:lineRule="auto"/>
      <w:outlineLvl w:val="3"/>
    </w:pPr>
    <w:rPr>
      <w:b/>
      <w:smallCaps/>
      <w:spacing w:val="2"/>
      <w:position w:val="2"/>
      <w:szCs w:val="24"/>
    </w:rPr>
  </w:style>
  <w:style w:type="paragraph" w:styleId="Nagwek5">
    <w:name w:val="heading 5"/>
    <w:basedOn w:val="Normalny"/>
    <w:next w:val="Normalny"/>
    <w:qFormat/>
    <w:rsid w:val="008D5424"/>
    <w:pPr>
      <w:spacing w:before="240" w:after="60"/>
      <w:outlineLvl w:val="4"/>
    </w:pPr>
    <w:rPr>
      <w:rFonts w:ascii="Arial" w:hAnsi="Arial"/>
      <w:b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8D5424"/>
    <w:pPr>
      <w:spacing w:before="240" w:after="60"/>
      <w:outlineLvl w:val="5"/>
    </w:pPr>
    <w:rPr>
      <w:b/>
      <w:bCs w:val="0"/>
      <w:sz w:val="20"/>
    </w:rPr>
  </w:style>
  <w:style w:type="paragraph" w:styleId="Nagwek7">
    <w:name w:val="heading 7"/>
    <w:basedOn w:val="Normalny"/>
    <w:next w:val="Normalny"/>
    <w:qFormat/>
    <w:rsid w:val="008D5424"/>
    <w:pPr>
      <w:spacing w:before="240" w:after="60"/>
      <w:outlineLvl w:val="6"/>
    </w:pPr>
    <w:rPr>
      <w:rFonts w:ascii="Calibri" w:hAnsi="Calibri"/>
      <w:szCs w:val="24"/>
    </w:rPr>
  </w:style>
  <w:style w:type="paragraph" w:styleId="Nagwek8">
    <w:name w:val="heading 8"/>
    <w:basedOn w:val="Normalny"/>
    <w:next w:val="Normalny"/>
    <w:qFormat/>
    <w:rsid w:val="008D5424"/>
    <w:pPr>
      <w:spacing w:before="240" w:after="60"/>
      <w:outlineLvl w:val="7"/>
    </w:pPr>
    <w:rPr>
      <w:i/>
      <w:iCs/>
      <w:szCs w:val="24"/>
    </w:rPr>
  </w:style>
  <w:style w:type="paragraph" w:styleId="Nagwek9">
    <w:name w:val="heading 9"/>
    <w:basedOn w:val="Normalny"/>
    <w:next w:val="Normalny"/>
    <w:link w:val="Nagwek9Znak"/>
    <w:qFormat/>
    <w:rsid w:val="008D5424"/>
    <w:pPr>
      <w:keepNext/>
      <w:outlineLvl w:val="8"/>
    </w:pPr>
    <w:rPr>
      <w:b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rsid w:val="008D5424"/>
    <w:rPr>
      <w:rFonts w:ascii="Times New Roman" w:eastAsia="Times New Roman" w:hAnsi="Times New Roman" w:cs="Arial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rsid w:val="008D5424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character" w:customStyle="1" w:styleId="Nagwek3Znak">
    <w:name w:val="Nagłówek 3 Znak"/>
    <w:rsid w:val="008D5424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rsid w:val="008D5424"/>
    <w:rPr>
      <w:rFonts w:ascii="Times New Roman" w:eastAsia="Times New Roman" w:hAnsi="Times New Roman" w:cs="Times New Roman"/>
      <w:bCs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rsid w:val="008D5424"/>
    <w:rPr>
      <w:rFonts w:ascii="Arial" w:eastAsia="Times New Roman" w:hAnsi="Arial" w:cs="Times New Roman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rsid w:val="008D5424"/>
    <w:rPr>
      <w:rFonts w:ascii="Times New Roman" w:eastAsia="Times New Roman" w:hAnsi="Times New Roman" w:cs="Times New Roman"/>
      <w:b/>
      <w:color w:val="000000"/>
      <w:lang w:eastAsia="pl-PL"/>
    </w:rPr>
  </w:style>
  <w:style w:type="character" w:customStyle="1" w:styleId="Nagwek8Znak">
    <w:name w:val="Nagłówek 8 Znak"/>
    <w:rsid w:val="008D5424"/>
    <w:rPr>
      <w:rFonts w:ascii="Times New Roman" w:eastAsia="Times New Roman" w:hAnsi="Times New Roman" w:cs="Times New Roman"/>
      <w:bCs/>
      <w:i/>
      <w:iCs/>
      <w:color w:val="000000"/>
      <w:sz w:val="24"/>
      <w:szCs w:val="24"/>
      <w:lang w:eastAsia="pl-PL"/>
    </w:rPr>
  </w:style>
  <w:style w:type="character" w:styleId="Hipercze">
    <w:name w:val="Hyperlink"/>
    <w:rsid w:val="008D5424"/>
    <w:rPr>
      <w:color w:val="0000FF"/>
      <w:u w:val="single"/>
    </w:rPr>
  </w:style>
  <w:style w:type="paragraph" w:styleId="Stopka">
    <w:name w:val="foot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StopkaZnak">
    <w:name w:val="Stopka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8D5424"/>
  </w:style>
  <w:style w:type="paragraph" w:styleId="Tekstpodstawowywcity">
    <w:name w:val="Body Text Indent"/>
    <w:basedOn w:val="Normalny"/>
    <w:semiHidden/>
    <w:rsid w:val="008D5424"/>
    <w:pPr>
      <w:ind w:left="360"/>
    </w:pPr>
    <w:rPr>
      <w:bCs w:val="0"/>
      <w:color w:val="auto"/>
      <w:szCs w:val="24"/>
    </w:rPr>
  </w:style>
  <w:style w:type="character" w:customStyle="1" w:styleId="TekstpodstawowywcityZnak">
    <w:name w:val="Tekst podstawowy wcięty Znak"/>
    <w:rsid w:val="008D542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NagwekZnak">
    <w:name w:val="Nagłówek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semiHidden/>
    <w:rsid w:val="008D5424"/>
    <w:pPr>
      <w:spacing w:after="120"/>
    </w:pPr>
    <w:rPr>
      <w:rFonts w:ascii="Arial" w:hAnsi="Arial"/>
      <w:sz w:val="20"/>
    </w:rPr>
  </w:style>
  <w:style w:type="character" w:customStyle="1" w:styleId="TekstpodstawowyZnak">
    <w:name w:val="Tekst podstawowy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semiHidden/>
    <w:rsid w:val="008D5424"/>
    <w:pPr>
      <w:spacing w:after="120" w:line="480" w:lineRule="auto"/>
      <w:ind w:left="283"/>
    </w:pPr>
    <w:rPr>
      <w:rFonts w:ascii="Arial" w:hAnsi="Arial"/>
      <w:sz w:val="20"/>
    </w:rPr>
  </w:style>
  <w:style w:type="character" w:customStyle="1" w:styleId="Tekstpodstawowywcity2Znak">
    <w:name w:val="Tekst podstawowy wcięty 2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bCs w:val="0"/>
      <w:color w:val="auto"/>
      <w:szCs w:val="24"/>
    </w:rPr>
  </w:style>
  <w:style w:type="paragraph" w:styleId="Tekstpodstawowy2">
    <w:name w:val="Body Text 2"/>
    <w:basedOn w:val="Normalny"/>
    <w:semiHidden/>
    <w:rsid w:val="008D5424"/>
    <w:pPr>
      <w:spacing w:after="120" w:line="480" w:lineRule="auto"/>
    </w:pPr>
    <w:rPr>
      <w:bCs w:val="0"/>
      <w:color w:val="auto"/>
      <w:sz w:val="20"/>
    </w:rPr>
  </w:style>
  <w:style w:type="character" w:customStyle="1" w:styleId="Tekstpodstawowy2Znak">
    <w:name w:val="Tekst podstawowy 2 Znak"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semiHidden/>
    <w:rsid w:val="008D5424"/>
    <w:rPr>
      <w:rFonts w:ascii="Courier New" w:hAnsi="Courier New"/>
      <w:bCs w:val="0"/>
      <w:color w:val="auto"/>
      <w:sz w:val="20"/>
    </w:rPr>
  </w:style>
  <w:style w:type="character" w:customStyle="1" w:styleId="ZwykytekstZnak">
    <w:name w:val="Zwykły tekst Znak"/>
    <w:rsid w:val="008D5424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rsid w:val="008D5424"/>
    <w:pPr>
      <w:spacing w:before="100" w:beforeAutospacing="1" w:after="100" w:afterAutospacing="1"/>
    </w:pPr>
    <w:rPr>
      <w:bCs w:val="0"/>
      <w:color w:val="auto"/>
    </w:rPr>
  </w:style>
  <w:style w:type="paragraph" w:styleId="Spistreci4">
    <w:name w:val="toc 4"/>
    <w:basedOn w:val="Normalny"/>
    <w:next w:val="Normalny"/>
    <w:autoRedefine/>
    <w:semiHidden/>
    <w:rsid w:val="008D5424"/>
    <w:pPr>
      <w:textAlignment w:val="top"/>
    </w:pPr>
    <w:rPr>
      <w:b/>
      <w:bCs w:val="0"/>
      <w:color w:val="auto"/>
      <w:szCs w:val="24"/>
    </w:rPr>
  </w:style>
  <w:style w:type="paragraph" w:styleId="Tekstkomentarza">
    <w:name w:val="annotation text"/>
    <w:basedOn w:val="Normalny"/>
    <w:semiHidden/>
    <w:rsid w:val="008D5424"/>
    <w:rPr>
      <w:bCs w:val="0"/>
      <w:color w:val="auto"/>
      <w:sz w:val="20"/>
    </w:rPr>
  </w:style>
  <w:style w:type="character" w:customStyle="1" w:styleId="TekstkomentarzaZnak">
    <w:name w:val="Tekst komentarza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semiHidden/>
    <w:rsid w:val="008D5424"/>
    <w:rPr>
      <w:b/>
      <w:bCs/>
    </w:rPr>
  </w:style>
  <w:style w:type="character" w:customStyle="1" w:styleId="TematkomentarzaZnak">
    <w:name w:val="Temat komentarza Znak"/>
    <w:semiHidden/>
    <w:rsid w:val="008D542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8D5424"/>
    <w:pPr>
      <w:overflowPunct w:val="0"/>
      <w:autoSpaceDE w:val="0"/>
      <w:autoSpaceDN w:val="0"/>
      <w:adjustRightInd w:val="0"/>
      <w:textAlignment w:val="baseline"/>
    </w:pPr>
    <w:rPr>
      <w:bCs w:val="0"/>
      <w:color w:val="auto"/>
      <w:sz w:val="28"/>
      <w:lang w:eastAsia="en-US"/>
    </w:rPr>
  </w:style>
  <w:style w:type="paragraph" w:styleId="Tekstblokowy">
    <w:name w:val="Block Text"/>
    <w:basedOn w:val="Normalny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 w:val="0"/>
      <w:snapToGrid w:val="0"/>
      <w:color w:val="auto"/>
    </w:rPr>
  </w:style>
  <w:style w:type="paragraph" w:styleId="Tekstdymka">
    <w:name w:val="Balloon Text"/>
    <w:basedOn w:val="Normalny"/>
    <w:uiPriority w:val="99"/>
    <w:semiHidden/>
    <w:rsid w:val="008D5424"/>
    <w:rPr>
      <w:rFonts w:ascii="Tahoma" w:hAnsi="Tahoma"/>
      <w:sz w:val="16"/>
      <w:szCs w:val="16"/>
    </w:rPr>
  </w:style>
  <w:style w:type="character" w:customStyle="1" w:styleId="TekstdymkaZnak">
    <w:name w:val="Tekst dymka Znak"/>
    <w:uiPriority w:val="99"/>
    <w:semiHidden/>
    <w:rsid w:val="008D5424"/>
    <w:rPr>
      <w:rFonts w:ascii="Tahoma" w:eastAsia="Times New Roman" w:hAnsi="Tahoma" w:cs="Tahoma"/>
      <w:bCs/>
      <w:color w:val="000000"/>
      <w:sz w:val="16"/>
      <w:szCs w:val="16"/>
      <w:lang w:eastAsia="pl-PL"/>
    </w:rPr>
  </w:style>
  <w:style w:type="paragraph" w:styleId="Plandokumentu">
    <w:name w:val="Document Map"/>
    <w:basedOn w:val="Normalny"/>
    <w:link w:val="PlandokumentuZnak1"/>
    <w:semiHidden/>
    <w:rsid w:val="008D5424"/>
    <w:pPr>
      <w:shd w:val="clear" w:color="auto" w:fill="000080"/>
    </w:pPr>
    <w:rPr>
      <w:rFonts w:ascii="Tahoma" w:hAnsi="Tahoma"/>
      <w:bCs w:val="0"/>
      <w:color w:val="auto"/>
      <w:sz w:val="20"/>
    </w:rPr>
  </w:style>
  <w:style w:type="character" w:customStyle="1" w:styleId="PlandokumentuZnak">
    <w:name w:val="Plan dokumentu Znak"/>
    <w:semiHidden/>
    <w:rsid w:val="008D5424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qFormat/>
    <w:rsid w:val="008D5424"/>
    <w:pPr>
      <w:jc w:val="center"/>
    </w:pPr>
    <w:rPr>
      <w:b/>
      <w:bCs w:val="0"/>
      <w:color w:val="auto"/>
      <w:sz w:val="34"/>
    </w:rPr>
  </w:style>
  <w:style w:type="character" w:customStyle="1" w:styleId="TytuZnak">
    <w:name w:val="Tytuł Znak"/>
    <w:rsid w:val="008D5424"/>
    <w:rPr>
      <w:rFonts w:ascii="Times New Roman" w:eastAsia="Times New Roman" w:hAnsi="Times New Roman" w:cs="Times New Roman"/>
      <w:b/>
      <w:sz w:val="34"/>
      <w:szCs w:val="20"/>
      <w:lang w:eastAsia="pl-PL"/>
    </w:rPr>
  </w:style>
  <w:style w:type="paragraph" w:customStyle="1" w:styleId="Nagwek10">
    <w:name w:val="Nag?—wek 1"/>
    <w:basedOn w:val="Normalny"/>
    <w:next w:val="Normalny"/>
    <w:rsid w:val="008D5424"/>
    <w:pPr>
      <w:keepNext/>
      <w:ind w:left="6804" w:right="-1979"/>
    </w:pPr>
    <w:rPr>
      <w:bCs w:val="0"/>
      <w:color w:val="auto"/>
      <w:sz w:val="26"/>
    </w:rPr>
  </w:style>
  <w:style w:type="paragraph" w:styleId="Tekstprzypisudolnego">
    <w:name w:val="footnote text"/>
    <w:aliases w:val="Char"/>
    <w:basedOn w:val="Normalny"/>
    <w:link w:val="TekstprzypisudolnegoZnak1"/>
    <w:rsid w:val="008D5424"/>
    <w:rPr>
      <w:bCs w:val="0"/>
      <w:color w:val="auto"/>
      <w:sz w:val="20"/>
    </w:rPr>
  </w:style>
  <w:style w:type="character" w:customStyle="1" w:styleId="TekstprzypisudolnegoZnak">
    <w:name w:val="Tekst przypisu dolnego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525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wcity3">
    <w:name w:val="Body Text Indent 3"/>
    <w:basedOn w:val="Normalny"/>
    <w:semiHidden/>
    <w:rsid w:val="008D5424"/>
    <w:pPr>
      <w:spacing w:after="120"/>
      <w:ind w:left="283"/>
    </w:pPr>
    <w:rPr>
      <w:rFonts w:ascii="Arial" w:hAnsi="Arial"/>
      <w:sz w:val="16"/>
      <w:szCs w:val="16"/>
    </w:rPr>
  </w:style>
  <w:style w:type="character" w:customStyle="1" w:styleId="Tekstpodstawowywcity3Znak">
    <w:name w:val="Tekst podstawowy wcięt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character" w:styleId="Pogrubienie">
    <w:name w:val="Strong"/>
    <w:uiPriority w:val="22"/>
    <w:qFormat/>
    <w:rsid w:val="008D5424"/>
    <w:rPr>
      <w:b/>
      <w:bCs/>
    </w:rPr>
  </w:style>
  <w:style w:type="character" w:styleId="Uwydatnienie">
    <w:name w:val="Emphasis"/>
    <w:qFormat/>
    <w:rsid w:val="008D5424"/>
    <w:rPr>
      <w:i/>
      <w:iCs/>
    </w:rPr>
  </w:style>
  <w:style w:type="paragraph" w:customStyle="1" w:styleId="Default">
    <w:name w:val="Default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rsid w:val="008D5424"/>
    <w:rPr>
      <w:color w:val="auto"/>
    </w:rPr>
  </w:style>
  <w:style w:type="paragraph" w:customStyle="1" w:styleId="ZnakZnakZnakZnak">
    <w:name w:val="Znak Znak Znak Znak"/>
    <w:basedOn w:val="Normalny"/>
    <w:rsid w:val="008D5424"/>
    <w:rPr>
      <w:bCs w:val="0"/>
      <w:color w:val="auto"/>
      <w:szCs w:val="24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character" w:customStyle="1" w:styleId="ZnakZnak7">
    <w:name w:val="Znak Znak7"/>
    <w:rsid w:val="008D5424"/>
    <w:rPr>
      <w:rFonts w:ascii="Cambria" w:hAnsi="Cambria"/>
      <w:b/>
      <w:bCs/>
      <w:color w:val="365F91"/>
      <w:sz w:val="28"/>
      <w:szCs w:val="28"/>
      <w:lang w:val="pl-PL" w:eastAsia="en-US" w:bidi="ar-SA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34"/>
    <w:qFormat/>
    <w:rsid w:val="008D5424"/>
    <w:pPr>
      <w:spacing w:after="200" w:line="276" w:lineRule="auto"/>
      <w:ind w:left="720"/>
      <w:contextualSpacing/>
    </w:pPr>
    <w:rPr>
      <w:rFonts w:eastAsia="Calibri"/>
      <w:bCs w:val="0"/>
      <w:color w:val="auto"/>
      <w:szCs w:val="22"/>
      <w:lang w:eastAsia="en-US"/>
    </w:rPr>
  </w:style>
  <w:style w:type="paragraph" w:styleId="Tekstpodstawowy3">
    <w:name w:val="Body Text 3"/>
    <w:basedOn w:val="Normalny"/>
    <w:semiHidden/>
    <w:rsid w:val="008D5424"/>
    <w:pPr>
      <w:spacing w:after="120"/>
    </w:pPr>
    <w:rPr>
      <w:rFonts w:ascii="Arial" w:hAnsi="Arial"/>
      <w:sz w:val="16"/>
      <w:szCs w:val="16"/>
    </w:rPr>
  </w:style>
  <w:style w:type="character" w:customStyle="1" w:styleId="Tekstpodstawowy3Znak">
    <w:name w:val="Tekst podstawow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paragraph" w:styleId="Tekstprzypisukocowego">
    <w:name w:val="endnote text"/>
    <w:basedOn w:val="Normalny"/>
    <w:semiHidden/>
    <w:rsid w:val="008D5424"/>
    <w:rPr>
      <w:rFonts w:ascii="Arial" w:hAnsi="Arial"/>
      <w:sz w:val="20"/>
    </w:rPr>
  </w:style>
  <w:style w:type="character" w:customStyle="1" w:styleId="TekstprzypisukocowegoZnak">
    <w:name w:val="Tekst przypisu końcowego Znak"/>
    <w:semiHidden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Odwoanieprzypisukocowego">
    <w:name w:val="endnote reference"/>
    <w:semiHidden/>
    <w:rsid w:val="008D5424"/>
    <w:rPr>
      <w:vertAlign w:val="superscript"/>
    </w:rPr>
  </w:style>
  <w:style w:type="paragraph" w:customStyle="1" w:styleId="Pisma">
    <w:name w:val="Pisma"/>
    <w:basedOn w:val="Normalny"/>
    <w:rsid w:val="008D5424"/>
    <w:rPr>
      <w:rFonts w:eastAsia="Calibri"/>
      <w:bCs w:val="0"/>
      <w:color w:val="auto"/>
    </w:rPr>
  </w:style>
  <w:style w:type="character" w:customStyle="1" w:styleId="StopkaZnak1">
    <w:name w:val="Stopka Znak1"/>
    <w:rsid w:val="008D5424"/>
    <w:rPr>
      <w:lang w:val="pl-PL" w:eastAsia="ar-SA" w:bidi="ar-SA"/>
    </w:rPr>
  </w:style>
  <w:style w:type="character" w:customStyle="1" w:styleId="WW8Num1z0">
    <w:name w:val="WW8Num1z0"/>
    <w:rsid w:val="008D5424"/>
    <w:rPr>
      <w:rFonts w:ascii="Courier New" w:hAnsi="Courier New"/>
    </w:rPr>
  </w:style>
  <w:style w:type="paragraph" w:styleId="Podtytu">
    <w:name w:val="Subtitle"/>
    <w:basedOn w:val="Normalny"/>
    <w:next w:val="Tekstpodstawowy"/>
    <w:qFormat/>
    <w:rsid w:val="008D5424"/>
    <w:pPr>
      <w:keepNext/>
      <w:suppressAutoHyphens/>
      <w:spacing w:before="240" w:after="120"/>
      <w:jc w:val="center"/>
    </w:pPr>
    <w:rPr>
      <w:rFonts w:ascii="Arial" w:eastAsia="Lucida Sans Unicode" w:hAnsi="Arial"/>
      <w:bCs w:val="0"/>
      <w:i/>
      <w:iCs/>
      <w:color w:val="auto"/>
      <w:sz w:val="28"/>
      <w:szCs w:val="28"/>
      <w:lang w:eastAsia="ar-SA"/>
    </w:rPr>
  </w:style>
  <w:style w:type="character" w:customStyle="1" w:styleId="PodtytuZnak">
    <w:name w:val="Podtytuł Znak"/>
    <w:rsid w:val="008D5424"/>
    <w:rPr>
      <w:rFonts w:ascii="Arial" w:eastAsia="Lucida Sans Unicode" w:hAnsi="Arial" w:cs="Times New Roman"/>
      <w:i/>
      <w:iCs/>
      <w:sz w:val="28"/>
      <w:szCs w:val="28"/>
      <w:lang w:eastAsia="ar-SA"/>
    </w:rPr>
  </w:style>
  <w:style w:type="character" w:styleId="Odwoanieprzypisudolnego">
    <w:name w:val="footnote reference"/>
    <w:rsid w:val="008D5424"/>
    <w:rPr>
      <w:vertAlign w:val="superscript"/>
    </w:rPr>
  </w:style>
  <w:style w:type="paragraph" w:customStyle="1" w:styleId="MMTopic2">
    <w:name w:val="MM Topic 2"/>
    <w:basedOn w:val="Normalny"/>
    <w:rsid w:val="008D5424"/>
    <w:pPr>
      <w:numPr>
        <w:numId w:val="2"/>
      </w:numPr>
      <w:suppressAutoHyphens/>
      <w:jc w:val="left"/>
    </w:pPr>
    <w:rPr>
      <w:bCs w:val="0"/>
      <w:color w:val="auto"/>
      <w:lang w:eastAsia="ar-SA"/>
    </w:rPr>
  </w:style>
  <w:style w:type="paragraph" w:customStyle="1" w:styleId="Tekstpodstawowywcity21">
    <w:name w:val="Tekst podstawowy wcięty 21"/>
    <w:basedOn w:val="Normalny"/>
    <w:rsid w:val="008D5424"/>
    <w:pPr>
      <w:suppressAutoHyphens/>
      <w:spacing w:after="120" w:line="480" w:lineRule="auto"/>
      <w:ind w:left="283"/>
      <w:jc w:val="left"/>
    </w:pPr>
    <w:rPr>
      <w:bCs w:val="0"/>
      <w:color w:val="auto"/>
      <w:szCs w:val="24"/>
      <w:lang w:eastAsia="ar-SA"/>
    </w:rPr>
  </w:style>
  <w:style w:type="paragraph" w:customStyle="1" w:styleId="Zwykytekst1">
    <w:name w:val="Zwykły tekst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Nag3wek1">
    <w:name w:val="Nag3ówek 1"/>
    <w:basedOn w:val="Default"/>
    <w:next w:val="Default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semiHidden/>
    <w:unhideWhenUsed/>
    <w:qFormat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semiHidden/>
    <w:unhideWhenUsed/>
    <w:qFormat/>
    <w:rsid w:val="008D5424"/>
    <w:pPr>
      <w:spacing w:after="100"/>
    </w:pPr>
    <w:rPr>
      <w:b/>
      <w:color w:val="auto"/>
      <w:szCs w:val="24"/>
    </w:rPr>
  </w:style>
  <w:style w:type="paragraph" w:styleId="Spistreci3">
    <w:name w:val="toc 3"/>
    <w:basedOn w:val="Normalny"/>
    <w:next w:val="Normalny"/>
    <w:autoRedefine/>
    <w:semiHidden/>
    <w:unhideWhenUsed/>
    <w:qFormat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semiHidden/>
    <w:unhideWhenUsed/>
    <w:rsid w:val="008D5424"/>
    <w:rPr>
      <w:color w:val="800080"/>
      <w:u w:val="single"/>
    </w:rPr>
  </w:style>
  <w:style w:type="paragraph" w:customStyle="1" w:styleId="font5">
    <w:name w:val="font5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sz w:val="16"/>
      <w:szCs w:val="16"/>
    </w:rPr>
  </w:style>
  <w:style w:type="paragraph" w:customStyle="1" w:styleId="font6">
    <w:name w:val="font6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Cs w:val="0"/>
      <w:sz w:val="16"/>
      <w:szCs w:val="16"/>
    </w:rPr>
  </w:style>
  <w:style w:type="paragraph" w:customStyle="1" w:styleId="font7">
    <w:name w:val="font7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20"/>
    </w:rPr>
  </w:style>
  <w:style w:type="paragraph" w:customStyle="1" w:styleId="font8">
    <w:name w:val="font8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/>
      <w:sz w:val="18"/>
      <w:szCs w:val="18"/>
    </w:rPr>
  </w:style>
  <w:style w:type="paragraph" w:customStyle="1" w:styleId="font9">
    <w:name w:val="font9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18"/>
      <w:szCs w:val="18"/>
    </w:rPr>
  </w:style>
  <w:style w:type="paragraph" w:customStyle="1" w:styleId="xl67">
    <w:name w:val="xl67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8">
    <w:name w:val="xl68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9">
    <w:name w:val="xl69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70">
    <w:name w:val="xl70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1">
    <w:name w:val="xl71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2">
    <w:name w:val="xl72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63">
    <w:name w:val="xl63"/>
    <w:basedOn w:val="Normalny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customStyle="1" w:styleId="Subitemnumbered">
    <w:name w:val="Subitem numbered"/>
    <w:basedOn w:val="Normalny"/>
    <w:rsid w:val="008D5424"/>
    <w:pPr>
      <w:spacing w:line="360" w:lineRule="auto"/>
      <w:ind w:left="567" w:hanging="283"/>
      <w:jc w:val="left"/>
    </w:pPr>
    <w:rPr>
      <w:rFonts w:ascii="Arial" w:hAnsi="Arial"/>
      <w:bCs w:val="0"/>
      <w:color w:val="auto"/>
      <w:sz w:val="20"/>
    </w:rPr>
  </w:style>
  <w:style w:type="character" w:customStyle="1" w:styleId="Styl1Znak">
    <w:name w:val="Styl1 Znak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rsid w:val="008D5424"/>
    <w:rPr>
      <w:rFonts w:ascii="Calibri" w:eastAsia="Times New Roman" w:hAnsi="Calibri" w:cs="Times New Roman"/>
      <w:bCs/>
      <w:color w:val="000000"/>
      <w:sz w:val="24"/>
      <w:szCs w:val="24"/>
    </w:rPr>
  </w:style>
  <w:style w:type="paragraph" w:customStyle="1" w:styleId="Tekstpodstawowy31">
    <w:name w:val="Tekst podstawowy 31"/>
    <w:basedOn w:val="Normalny"/>
    <w:rsid w:val="008D5424"/>
    <w:pPr>
      <w:widowControl w:val="0"/>
      <w:suppressAutoHyphens/>
    </w:pPr>
    <w:rPr>
      <w:rFonts w:ascii="Arial" w:hAnsi="Arial"/>
      <w:bCs w:val="0"/>
      <w:sz w:val="22"/>
      <w:lang w:eastAsia="ar-SA"/>
    </w:rPr>
  </w:style>
  <w:style w:type="paragraph" w:customStyle="1" w:styleId="Tekstpodstawowywcity31">
    <w:name w:val="Tekst podstawowy wcięty 31"/>
    <w:basedOn w:val="Normalny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bCs w:val="0"/>
      <w:color w:val="auto"/>
      <w:lang w:eastAsia="ar-SA"/>
    </w:rPr>
  </w:style>
  <w:style w:type="paragraph" w:customStyle="1" w:styleId="listnumbers">
    <w:name w:val="listnumbers"/>
    <w:basedOn w:val="Normalny"/>
    <w:rsid w:val="008D5424"/>
    <w:pP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bCs/>
      <w:color w:val="000000"/>
      <w:sz w:val="24"/>
    </w:rPr>
  </w:style>
  <w:style w:type="character" w:styleId="Odwoaniedokomentarza">
    <w:name w:val="annotation reference"/>
    <w:uiPriority w:val="99"/>
    <w:semiHidden/>
    <w:unhideWhenUsed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bCs w:val="0"/>
      <w:color w:val="auto"/>
      <w:sz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41D1B"/>
    <w:rPr>
      <w:rFonts w:ascii="Courier New" w:eastAsia="Times New Roman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34"/>
    <w:rsid w:val="00D22862"/>
    <w:rPr>
      <w:rFonts w:ascii="Times New Roman" w:hAnsi="Times New Roman"/>
      <w:sz w:val="24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bCs w:val="0"/>
      <w:color w:val="auto"/>
      <w:szCs w:val="24"/>
    </w:rPr>
  </w:style>
  <w:style w:type="character" w:customStyle="1" w:styleId="Domylnaczcionkaakapitu1">
    <w:name w:val="Domyślna czcionka akapitu1"/>
    <w:rsid w:val="00BA2099"/>
  </w:style>
  <w:style w:type="paragraph" w:customStyle="1" w:styleId="PreformattedText">
    <w:name w:val="Preformatted Text"/>
    <w:basedOn w:val="Normalny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ourier New" w:hAnsi="Courier New" w:cs="Courier New"/>
      <w:bCs w:val="0"/>
      <w:color w:val="auto"/>
      <w:kern w:val="3"/>
      <w:sz w:val="20"/>
      <w:lang w:eastAsia="zh-CN" w:bidi="hi-IN"/>
    </w:rPr>
  </w:style>
  <w:style w:type="table" w:customStyle="1" w:styleId="Tabela-Siatka1">
    <w:name w:val="Tabela - Siatka1"/>
    <w:basedOn w:val="Standardowy"/>
    <w:next w:val="Tabela-Siatka"/>
    <w:uiPriority w:val="39"/>
    <w:rsid w:val="00162A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rsid w:val="009C5407"/>
    <w:pPr>
      <w:suppressAutoHyphens/>
      <w:spacing w:after="120" w:line="480" w:lineRule="auto"/>
      <w:jc w:val="left"/>
    </w:pPr>
    <w:rPr>
      <w:rFonts w:eastAsia="Calibri"/>
      <w:bCs w:val="0"/>
      <w:color w:val="auto"/>
      <w:sz w:val="18"/>
      <w:szCs w:val="18"/>
      <w:lang w:eastAsia="ar-SA"/>
    </w:rPr>
  </w:style>
  <w:style w:type="character" w:customStyle="1" w:styleId="Nagwek4Znak1">
    <w:name w:val="Nagłówek 4 Znak1"/>
    <w:link w:val="Nagwek4"/>
    <w:uiPriority w:val="9"/>
    <w:rsid w:val="00A0712D"/>
    <w:rPr>
      <w:rFonts w:ascii="Times New Roman" w:eastAsia="Times New Roman" w:hAnsi="Times New Roman"/>
      <w:b/>
      <w:bCs/>
      <w:smallCaps/>
      <w:color w:val="000000"/>
      <w:spacing w:val="2"/>
      <w:position w:val="2"/>
      <w:sz w:val="24"/>
      <w:szCs w:val="24"/>
    </w:rPr>
  </w:style>
  <w:style w:type="table" w:customStyle="1" w:styleId="Tabela-Siatka2">
    <w:name w:val="Tabela - Siatka2"/>
    <w:basedOn w:val="Standardowy"/>
    <w:next w:val="Tabela-Siatka"/>
    <w:uiPriority w:val="59"/>
    <w:rsid w:val="0000350F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przypisudolnegoZnak1">
    <w:name w:val="Tekst przypisu dolnego Znak1"/>
    <w:aliases w:val="Char Znak"/>
    <w:link w:val="Tekstprzypisudolnego"/>
    <w:rsid w:val="0000350F"/>
    <w:rPr>
      <w:rFonts w:ascii="Times New Roman" w:eastAsia="Times New Roman" w:hAnsi="Times New Roman"/>
    </w:rPr>
  </w:style>
  <w:style w:type="character" w:customStyle="1" w:styleId="DeltaViewInsertion">
    <w:name w:val="DeltaView Insertion"/>
    <w:rsid w:val="0000350F"/>
    <w:rPr>
      <w:b/>
      <w:i/>
      <w:spacing w:val="0"/>
    </w:rPr>
  </w:style>
  <w:style w:type="paragraph" w:customStyle="1" w:styleId="Tiret0">
    <w:name w:val="Tiret 0"/>
    <w:basedOn w:val="Normalny"/>
    <w:rsid w:val="0000350F"/>
    <w:pPr>
      <w:numPr>
        <w:numId w:val="3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Tiret1">
    <w:name w:val="Tiret 1"/>
    <w:basedOn w:val="Normalny"/>
    <w:rsid w:val="0000350F"/>
    <w:pPr>
      <w:numPr>
        <w:numId w:val="4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1">
    <w:name w:val="NumPar 1"/>
    <w:basedOn w:val="Normalny"/>
    <w:next w:val="Normalny"/>
    <w:rsid w:val="0000350F"/>
    <w:pPr>
      <w:numPr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2">
    <w:name w:val="NumPar 2"/>
    <w:basedOn w:val="Normalny"/>
    <w:next w:val="Normalny"/>
    <w:rsid w:val="0000350F"/>
    <w:pPr>
      <w:numPr>
        <w:ilvl w:val="1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3">
    <w:name w:val="NumPar 3"/>
    <w:basedOn w:val="Normalny"/>
    <w:next w:val="Normalny"/>
    <w:rsid w:val="0000350F"/>
    <w:pPr>
      <w:numPr>
        <w:ilvl w:val="2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4">
    <w:name w:val="NumPar 4"/>
    <w:basedOn w:val="Normalny"/>
    <w:next w:val="Normalny"/>
    <w:rsid w:val="0000350F"/>
    <w:pPr>
      <w:numPr>
        <w:ilvl w:val="3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character" w:customStyle="1" w:styleId="Nagwek9Znak">
    <w:name w:val="Nagłówek 9 Znak"/>
    <w:basedOn w:val="Domylnaczcionkaakapitu"/>
    <w:link w:val="Nagwek9"/>
    <w:rsid w:val="00145C83"/>
    <w:rPr>
      <w:rFonts w:ascii="Times New Roman" w:eastAsia="Times New Roman" w:hAnsi="Times New Roman"/>
      <w:b/>
      <w:bCs/>
      <w:color w:val="0000FF"/>
      <w:sz w:val="24"/>
    </w:rPr>
  </w:style>
  <w:style w:type="character" w:customStyle="1" w:styleId="PlandokumentuZnak1">
    <w:name w:val="Plan dokumentu Znak1"/>
    <w:basedOn w:val="Domylnaczcionkaakapitu"/>
    <w:link w:val="Plandokumentu"/>
    <w:semiHidden/>
    <w:rsid w:val="00145C83"/>
    <w:rPr>
      <w:rFonts w:ascii="Tahoma" w:eastAsia="Times New Roman" w:hAnsi="Tahoma"/>
      <w:shd w:val="clear" w:color="auto" w:fill="000080"/>
    </w:rPr>
  </w:style>
  <w:style w:type="character" w:customStyle="1" w:styleId="WW8Num3z3">
    <w:name w:val="WW8Num3z3"/>
    <w:rsid w:val="00145C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Relationship Id="rId5" Type="http://schemas.openxmlformats.org/officeDocument/2006/relationships/image" Target="media/image2.png"/><Relationship Id="rId4" Type="http://schemas.openxmlformats.org/officeDocument/2006/relationships/hyperlink" Target="mailto:info@armaag.gda.pl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C3DA9A-D192-439B-B800-540B1BA9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1895</Characters>
  <Application>Microsoft Office Word</Application>
  <DocSecurity>0</DocSecurity>
  <Lines>15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Warszawa, dnia             2013 r</vt:lpstr>
      <vt:lpstr>Warszawa, dnia             2013 r</vt:lpstr>
    </vt:vector>
  </TitlesOfParts>
  <Company/>
  <LinksUpToDate>false</LinksUpToDate>
  <CharactersWithSpaces>2206</CharactersWithSpaces>
  <SharedDoc>false</SharedDoc>
  <HLinks>
    <vt:vector size="30" baseType="variant">
      <vt:variant>
        <vt:i4>7143471</vt:i4>
      </vt:variant>
      <vt:variant>
        <vt:i4>12</vt:i4>
      </vt:variant>
      <vt:variant>
        <vt:i4>0</vt:i4>
      </vt:variant>
      <vt:variant>
        <vt:i4>5</vt:i4>
      </vt:variant>
      <vt:variant>
        <vt:lpwstr>http://www.uzp.gov.pl/cmsws/page/?D;981</vt:lpwstr>
      </vt:variant>
      <vt:variant>
        <vt:lpwstr/>
      </vt:variant>
      <vt:variant>
        <vt:i4>2097195</vt:i4>
      </vt:variant>
      <vt:variant>
        <vt:i4>9</vt:i4>
      </vt:variant>
      <vt:variant>
        <vt:i4>0</vt:i4>
      </vt:variant>
      <vt:variant>
        <vt:i4>5</vt:i4>
      </vt:variant>
      <vt:variant>
        <vt:lpwstr>http://www.gios.gov.pl/</vt:lpwstr>
      </vt:variant>
      <vt:variant>
        <vt:lpwstr/>
      </vt:variant>
      <vt:variant>
        <vt:i4>1376313</vt:i4>
      </vt:variant>
      <vt:variant>
        <vt:i4>6</vt:i4>
      </vt:variant>
      <vt:variant>
        <vt:i4>0</vt:i4>
      </vt:variant>
      <vt:variant>
        <vt:i4>5</vt:i4>
      </vt:variant>
      <vt:variant>
        <vt:lpwstr>mailto:t.fraczkowski@gios.gov.pl</vt:lpwstr>
      </vt:variant>
      <vt:variant>
        <vt:lpwstr/>
      </vt:variant>
      <vt:variant>
        <vt:i4>48</vt:i4>
      </vt:variant>
      <vt:variant>
        <vt:i4>3</vt:i4>
      </vt:variant>
      <vt:variant>
        <vt:i4>0</vt:i4>
      </vt:variant>
      <vt:variant>
        <vt:i4>5</vt:i4>
      </vt:variant>
      <vt:variant>
        <vt:lpwstr>mailto:m.zaleska@gios.gov.pl</vt:lpwstr>
      </vt:variant>
      <vt:variant>
        <vt:lpwstr/>
      </vt:variant>
      <vt:variant>
        <vt:i4>5701715</vt:i4>
      </vt:variant>
      <vt:variant>
        <vt:i4>0</vt:i4>
      </vt:variant>
      <vt:variant>
        <vt:i4>0</vt:i4>
      </vt:variant>
      <vt:variant>
        <vt:i4>5</vt:i4>
      </vt:variant>
      <vt:variant>
        <vt:lpwstr>http://www.gios.gov.pl/bip/przetargi/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krystyna</cp:lastModifiedBy>
  <cp:revision>2</cp:revision>
  <cp:lastPrinted>2016-10-03T05:40:00Z</cp:lastPrinted>
  <dcterms:created xsi:type="dcterms:W3CDTF">2016-10-26T11:29:00Z</dcterms:created>
  <dcterms:modified xsi:type="dcterms:W3CDTF">2016-10-26T11:29:00Z</dcterms:modified>
</cp:coreProperties>
</file>